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1A" w:rsidRDefault="001910F8" w:rsidP="00E01E1A">
      <w:pPr>
        <w:spacing w:line="4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6</w:t>
      </w:r>
      <w:r w:rsidR="001B5E06">
        <w:rPr>
          <w:rFonts w:hint="eastAsia"/>
          <w:b/>
          <w:sz w:val="32"/>
          <w:szCs w:val="32"/>
        </w:rPr>
        <w:t>年上海市大学生武术联赛</w:t>
      </w:r>
    </w:p>
    <w:p w:rsidR="00E01E1A" w:rsidRDefault="00E01E1A" w:rsidP="00E01E1A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暨“武术秀”竞赛规程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一、主管单位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上海市教育委员会、上海市体育局、共青团上海市委</w:t>
      </w:r>
    </w:p>
    <w:p w:rsidR="00E01E1A" w:rsidRDefault="00E01E1A" w:rsidP="00E01E1A">
      <w:pPr>
        <w:spacing w:line="440" w:lineRule="exact"/>
        <w:ind w:firstLineChars="196" w:firstLine="551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二、主办单位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上海市学生体育协会联合秘书处、上海市大学生体育协会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三、承办单位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上海中医药大学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四、参赛单位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本市各高校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五、举办日期与地点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竞赛日期：</w:t>
      </w:r>
      <w:r>
        <w:rPr>
          <w:rFonts w:ascii="仿宋_GB2312" w:hint="eastAsia"/>
          <w:color w:val="000000"/>
          <w:sz w:val="28"/>
          <w:szCs w:val="28"/>
        </w:rPr>
        <w:t>2015</w:t>
      </w:r>
      <w:r>
        <w:rPr>
          <w:rFonts w:ascii="仿宋_GB2312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sz w:val="28"/>
          <w:szCs w:val="28"/>
        </w:rPr>
        <w:t>12</w:t>
      </w:r>
      <w:r>
        <w:rPr>
          <w:rFonts w:ascii="仿宋_GB2312" w:hint="eastAsia"/>
          <w:color w:val="000000"/>
          <w:sz w:val="28"/>
          <w:szCs w:val="28"/>
        </w:rPr>
        <w:t>月</w:t>
      </w:r>
      <w:r w:rsidR="000633DB">
        <w:rPr>
          <w:rFonts w:ascii="仿宋_GB2312" w:hint="eastAsia"/>
          <w:color w:val="000000"/>
          <w:sz w:val="28"/>
          <w:szCs w:val="28"/>
        </w:rPr>
        <w:t>10</w:t>
      </w:r>
      <w:r>
        <w:rPr>
          <w:rFonts w:ascii="仿宋_GB2312" w:hint="eastAsia"/>
          <w:color w:val="000000"/>
          <w:sz w:val="28"/>
          <w:szCs w:val="28"/>
        </w:rPr>
        <w:t>日</w:t>
      </w:r>
      <w:r>
        <w:rPr>
          <w:rFonts w:ascii="仿宋_GB2312" w:hint="eastAsia"/>
          <w:color w:val="000000"/>
          <w:sz w:val="28"/>
          <w:szCs w:val="28"/>
        </w:rPr>
        <w:t>(</w:t>
      </w:r>
      <w:r>
        <w:rPr>
          <w:rFonts w:ascii="仿宋_GB2312" w:hint="eastAsia"/>
          <w:color w:val="000000"/>
          <w:sz w:val="28"/>
          <w:szCs w:val="28"/>
        </w:rPr>
        <w:t>周六</w:t>
      </w:r>
      <w:r>
        <w:rPr>
          <w:rFonts w:ascii="仿宋_GB2312" w:hint="eastAsia"/>
          <w:color w:val="000000"/>
          <w:sz w:val="28"/>
          <w:szCs w:val="28"/>
        </w:rPr>
        <w:t>)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竞赛地点：上海中医药大学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六、竞赛内容与项目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(</w:t>
      </w:r>
      <w:proofErr w:type="gramStart"/>
      <w:r>
        <w:rPr>
          <w:rFonts w:ascii="仿宋_GB2312" w:hint="eastAsia"/>
          <w:color w:val="000000"/>
          <w:sz w:val="28"/>
          <w:szCs w:val="28"/>
        </w:rPr>
        <w:t>一</w:t>
      </w:r>
      <w:proofErr w:type="gramEnd"/>
      <w:r>
        <w:rPr>
          <w:rFonts w:ascii="仿宋_GB2312" w:hint="eastAsia"/>
          <w:color w:val="000000"/>
          <w:sz w:val="28"/>
          <w:szCs w:val="28"/>
        </w:rPr>
        <w:t>)</w:t>
      </w:r>
      <w:r>
        <w:rPr>
          <w:rFonts w:ascii="仿宋_GB2312" w:hint="eastAsia"/>
          <w:color w:val="000000"/>
          <w:sz w:val="28"/>
          <w:szCs w:val="28"/>
        </w:rPr>
        <w:t>所有竞赛内容必须使用动作反映社会、文化、人生中催人向上、积极进取等精神，以弘扬民族体育文化。</w:t>
      </w:r>
    </w:p>
    <w:p w:rsidR="00E01E1A" w:rsidRDefault="00E01E1A" w:rsidP="00E01E1A">
      <w:pPr>
        <w:spacing w:line="440" w:lineRule="exact"/>
        <w:ind w:firstLineChars="150" w:firstLine="420"/>
        <w:rPr>
          <w:rFonts w:ascii="仿宋_GB2312"/>
          <w:color w:val="000000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t>（二）</w:t>
      </w:r>
      <w:r>
        <w:rPr>
          <w:rFonts w:ascii="仿宋_GB2312" w:hint="eastAsia"/>
          <w:color w:val="000000"/>
          <w:sz w:val="28"/>
          <w:szCs w:val="28"/>
        </w:rPr>
        <w:t>武术才艺展示，</w:t>
      </w:r>
      <w:r>
        <w:rPr>
          <w:rFonts w:ascii="宋体" w:hAnsi="宋体" w:hint="eastAsia"/>
          <w:bCs/>
          <w:color w:val="000000"/>
          <w:sz w:val="28"/>
          <w:szCs w:val="28"/>
        </w:rPr>
        <w:t>小品、哑剧、技巧、歌舞、情景剧等</w:t>
      </w:r>
      <w:r>
        <w:rPr>
          <w:rFonts w:ascii="仿宋_GB2312" w:hint="eastAsia"/>
          <w:color w:val="000000"/>
          <w:sz w:val="28"/>
          <w:szCs w:val="28"/>
        </w:rPr>
        <w:t>形式不限，人数</w:t>
      </w:r>
      <w:r w:rsidR="000633DB">
        <w:rPr>
          <w:rFonts w:ascii="仿宋_GB2312" w:hint="eastAsia"/>
          <w:color w:val="000000"/>
          <w:sz w:val="28"/>
          <w:szCs w:val="28"/>
        </w:rPr>
        <w:t>2</w:t>
      </w:r>
      <w:r>
        <w:rPr>
          <w:rFonts w:ascii="仿宋_GB2312" w:hint="eastAsia"/>
          <w:color w:val="000000"/>
          <w:sz w:val="28"/>
          <w:szCs w:val="28"/>
        </w:rPr>
        <w:t>人以上，时间</w:t>
      </w:r>
      <w:r w:rsidR="000633DB">
        <w:rPr>
          <w:rFonts w:ascii="仿宋_GB2312" w:hint="eastAsia"/>
          <w:color w:val="000000"/>
          <w:sz w:val="28"/>
          <w:szCs w:val="28"/>
        </w:rPr>
        <w:t>3-8</w:t>
      </w:r>
      <w:r>
        <w:rPr>
          <w:rFonts w:ascii="仿宋_GB2312" w:hint="eastAsia"/>
          <w:color w:val="000000"/>
          <w:sz w:val="28"/>
          <w:szCs w:val="28"/>
        </w:rPr>
        <w:t>分钟。</w:t>
      </w:r>
    </w:p>
    <w:p w:rsidR="00E01E1A" w:rsidRDefault="00E01E1A" w:rsidP="00E01E1A">
      <w:pPr>
        <w:spacing w:line="440" w:lineRule="exact"/>
        <w:ind w:firstLineChars="150" w:firstLine="422"/>
        <w:outlineLvl w:val="0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七、运动员参赛资格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凡本市大专院校在籍在校的大学生、研究生均可代表该校参加比赛，以学校为单位报名参加比赛。</w:t>
      </w:r>
      <w:r>
        <w:rPr>
          <w:rFonts w:ascii="仿宋_GB2312" w:hint="eastAsia"/>
          <w:color w:val="000000"/>
          <w:sz w:val="28"/>
          <w:szCs w:val="28"/>
        </w:rPr>
        <w:t xml:space="preserve"> </w:t>
      </w:r>
    </w:p>
    <w:p w:rsidR="00E01E1A" w:rsidRDefault="00E01E1A" w:rsidP="00E01E1A">
      <w:pPr>
        <w:spacing w:line="440" w:lineRule="exact"/>
        <w:ind w:firstLineChars="200" w:firstLine="562"/>
        <w:outlineLvl w:val="0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八、参加办法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（一）各校设领队</w:t>
      </w:r>
      <w:r>
        <w:rPr>
          <w:rFonts w:ascii="仿宋_GB2312" w:hint="eastAsia"/>
          <w:color w:val="000000"/>
          <w:sz w:val="28"/>
          <w:szCs w:val="28"/>
        </w:rPr>
        <w:t>1</w:t>
      </w:r>
      <w:r>
        <w:rPr>
          <w:rFonts w:ascii="仿宋_GB2312" w:hint="eastAsia"/>
          <w:color w:val="000000"/>
          <w:sz w:val="28"/>
          <w:szCs w:val="28"/>
        </w:rPr>
        <w:t>名，教练</w:t>
      </w:r>
      <w:r>
        <w:rPr>
          <w:rFonts w:ascii="仿宋_GB2312" w:hint="eastAsia"/>
          <w:color w:val="000000"/>
          <w:sz w:val="28"/>
          <w:szCs w:val="28"/>
        </w:rPr>
        <w:t>1</w:t>
      </w:r>
      <w:r>
        <w:rPr>
          <w:rFonts w:ascii="仿宋_GB2312" w:hint="eastAsia"/>
          <w:color w:val="000000"/>
          <w:sz w:val="28"/>
          <w:szCs w:val="28"/>
        </w:rPr>
        <w:t>至</w:t>
      </w:r>
      <w:r>
        <w:rPr>
          <w:rFonts w:ascii="仿宋_GB2312" w:hint="eastAsia"/>
          <w:color w:val="000000"/>
          <w:sz w:val="28"/>
          <w:szCs w:val="28"/>
        </w:rPr>
        <w:t>2</w:t>
      </w:r>
      <w:r>
        <w:rPr>
          <w:rFonts w:ascii="仿宋_GB2312" w:hint="eastAsia"/>
          <w:color w:val="000000"/>
          <w:sz w:val="28"/>
          <w:szCs w:val="28"/>
        </w:rPr>
        <w:t>名。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（二）报名表必须在</w:t>
      </w:r>
      <w:r w:rsidR="00CF5411">
        <w:rPr>
          <w:rFonts w:ascii="仿宋_GB2312" w:hint="eastAsia"/>
          <w:color w:val="000000"/>
          <w:sz w:val="28"/>
          <w:szCs w:val="28"/>
        </w:rPr>
        <w:t>2016</w:t>
      </w:r>
      <w:r>
        <w:rPr>
          <w:rFonts w:ascii="仿宋_GB2312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sz w:val="28"/>
          <w:szCs w:val="28"/>
        </w:rPr>
        <w:t>11</w:t>
      </w:r>
      <w:r>
        <w:rPr>
          <w:rFonts w:ascii="仿宋_GB2312" w:hint="eastAsia"/>
          <w:color w:val="000000"/>
          <w:sz w:val="28"/>
          <w:szCs w:val="28"/>
        </w:rPr>
        <w:t>月</w:t>
      </w:r>
      <w:r w:rsidR="00CF5411">
        <w:rPr>
          <w:rFonts w:ascii="仿宋_GB2312" w:hint="eastAsia"/>
          <w:color w:val="000000"/>
          <w:sz w:val="28"/>
          <w:szCs w:val="28"/>
        </w:rPr>
        <w:t>21</w:t>
      </w:r>
      <w:r w:rsidR="00CF5411">
        <w:rPr>
          <w:rFonts w:ascii="仿宋_GB2312" w:hint="eastAsia"/>
          <w:color w:val="000000"/>
          <w:sz w:val="28"/>
          <w:szCs w:val="28"/>
        </w:rPr>
        <w:t>日（周一</w:t>
      </w:r>
      <w:r>
        <w:rPr>
          <w:rFonts w:ascii="仿宋_GB2312" w:hint="eastAsia"/>
          <w:color w:val="000000"/>
          <w:sz w:val="28"/>
          <w:szCs w:val="28"/>
        </w:rPr>
        <w:t>）前送交上海中医药大学体育部浦东新区蔡伦路</w:t>
      </w:r>
      <w:r>
        <w:rPr>
          <w:rFonts w:ascii="仿宋_GB2312" w:hint="eastAsia"/>
          <w:color w:val="000000"/>
          <w:sz w:val="28"/>
          <w:szCs w:val="28"/>
        </w:rPr>
        <w:t>1200</w:t>
      </w:r>
      <w:r>
        <w:rPr>
          <w:rFonts w:ascii="仿宋_GB2312" w:hint="eastAsia"/>
          <w:color w:val="000000"/>
          <w:sz w:val="28"/>
          <w:szCs w:val="28"/>
        </w:rPr>
        <w:t>号</w:t>
      </w:r>
      <w:r>
        <w:rPr>
          <w:rFonts w:ascii="仿宋_GB2312" w:hint="eastAsia"/>
          <w:color w:val="000000"/>
          <w:sz w:val="28"/>
          <w:szCs w:val="28"/>
        </w:rPr>
        <w:t>211</w:t>
      </w:r>
      <w:r>
        <w:rPr>
          <w:rFonts w:ascii="仿宋_GB2312" w:hint="eastAsia"/>
          <w:color w:val="000000"/>
          <w:sz w:val="28"/>
          <w:szCs w:val="28"/>
        </w:rPr>
        <w:t>室（邮编</w:t>
      </w:r>
      <w:r>
        <w:rPr>
          <w:rFonts w:ascii="仿宋_GB2312" w:hint="eastAsia"/>
          <w:color w:val="000000"/>
          <w:sz w:val="28"/>
          <w:szCs w:val="28"/>
        </w:rPr>
        <w:t>201203</w:t>
      </w:r>
      <w:r>
        <w:rPr>
          <w:rFonts w:ascii="仿宋_GB2312" w:hint="eastAsia"/>
          <w:color w:val="000000"/>
          <w:sz w:val="28"/>
          <w:szCs w:val="28"/>
        </w:rPr>
        <w:t>），邮寄者以当地邮戳为准，或传真（</w:t>
      </w:r>
      <w:r>
        <w:rPr>
          <w:rFonts w:ascii="仿宋_GB2312" w:hint="eastAsia"/>
          <w:color w:val="000000"/>
          <w:sz w:val="28"/>
          <w:szCs w:val="28"/>
        </w:rPr>
        <w:t>51322561</w:t>
      </w:r>
      <w:r>
        <w:rPr>
          <w:rFonts w:ascii="仿宋_GB2312" w:hint="eastAsia"/>
          <w:color w:val="000000"/>
          <w:sz w:val="28"/>
          <w:szCs w:val="28"/>
        </w:rPr>
        <w:t>），逾期作弃权论。相关表格请登录</w:t>
      </w:r>
      <w:r>
        <w:rPr>
          <w:rFonts w:ascii="仿宋_GB2312" w:hint="eastAsia"/>
          <w:color w:val="000000"/>
          <w:sz w:val="28"/>
          <w:szCs w:val="28"/>
        </w:rPr>
        <w:t>http://www.shutcm.com/shutcm/tyb</w:t>
      </w:r>
      <w:r>
        <w:rPr>
          <w:rFonts w:ascii="仿宋_GB2312" w:hint="eastAsia"/>
          <w:color w:val="000000"/>
          <w:sz w:val="28"/>
          <w:szCs w:val="28"/>
        </w:rPr>
        <w:t>下载专区自行下载，请务必将报名表的电子版于</w:t>
      </w:r>
      <w:r w:rsidR="00CF5411">
        <w:rPr>
          <w:rFonts w:ascii="仿宋_GB2312" w:hint="eastAsia"/>
          <w:color w:val="000000"/>
          <w:sz w:val="28"/>
          <w:szCs w:val="28"/>
        </w:rPr>
        <w:t>2016</w:t>
      </w:r>
      <w:r>
        <w:rPr>
          <w:rFonts w:ascii="仿宋_GB2312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sz w:val="28"/>
          <w:szCs w:val="28"/>
        </w:rPr>
        <w:t>11</w:t>
      </w:r>
      <w:r>
        <w:rPr>
          <w:rFonts w:ascii="仿宋_GB2312" w:hint="eastAsia"/>
          <w:color w:val="000000"/>
          <w:sz w:val="28"/>
          <w:szCs w:val="28"/>
        </w:rPr>
        <w:t>月</w:t>
      </w:r>
      <w:r w:rsidR="00CF5411">
        <w:rPr>
          <w:rFonts w:ascii="仿宋_GB2312" w:hint="eastAsia"/>
          <w:color w:val="000000"/>
          <w:sz w:val="28"/>
          <w:szCs w:val="28"/>
        </w:rPr>
        <w:t>21</w:t>
      </w:r>
      <w:r w:rsidR="007D09BC">
        <w:rPr>
          <w:rFonts w:ascii="仿宋_GB2312" w:hint="eastAsia"/>
          <w:color w:val="000000"/>
          <w:sz w:val="28"/>
          <w:szCs w:val="28"/>
        </w:rPr>
        <w:t>日（周一</w:t>
      </w:r>
      <w:r>
        <w:rPr>
          <w:rFonts w:ascii="仿宋_GB2312" w:hint="eastAsia"/>
          <w:color w:val="000000"/>
          <w:sz w:val="28"/>
          <w:szCs w:val="28"/>
        </w:rPr>
        <w:t>）前发送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wushuliansai@126.com</w:t>
        </w:r>
      </w:hyperlink>
      <w:r>
        <w:rPr>
          <w:rFonts w:ascii="仿宋_GB2312" w:hint="eastAsia"/>
          <w:color w:val="000000"/>
          <w:sz w:val="28"/>
          <w:szCs w:val="28"/>
        </w:rPr>
        <w:t>。</w:t>
      </w:r>
    </w:p>
    <w:p w:rsidR="00E01E1A" w:rsidRDefault="00CF5411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（三）联系人：</w:t>
      </w:r>
      <w:proofErr w:type="gramStart"/>
      <w:r>
        <w:rPr>
          <w:rFonts w:ascii="仿宋_GB2312" w:hint="eastAsia"/>
          <w:color w:val="000000"/>
          <w:sz w:val="28"/>
          <w:szCs w:val="28"/>
        </w:rPr>
        <w:t>汤林侠</w:t>
      </w:r>
      <w:proofErr w:type="gramEnd"/>
      <w:r w:rsidR="00E01E1A">
        <w:rPr>
          <w:rFonts w:ascii="仿宋_GB2312" w:hint="eastAsia"/>
          <w:color w:val="000000"/>
          <w:sz w:val="28"/>
          <w:szCs w:val="28"/>
        </w:rPr>
        <w:t>；联系电话：</w:t>
      </w:r>
      <w:r w:rsidR="00337428" w:rsidRPr="00337428">
        <w:rPr>
          <w:rFonts w:ascii="仿宋_GB2312"/>
          <w:color w:val="000000"/>
          <w:sz w:val="28"/>
          <w:szCs w:val="28"/>
        </w:rPr>
        <w:t>15201918750</w:t>
      </w:r>
      <w:r w:rsidR="00E01E1A">
        <w:rPr>
          <w:rFonts w:ascii="仿宋_GB2312" w:hint="eastAsia"/>
          <w:color w:val="000000"/>
          <w:sz w:val="28"/>
          <w:szCs w:val="28"/>
        </w:rPr>
        <w:t>；电子邮箱：</w:t>
      </w:r>
      <w:hyperlink r:id="rId8" w:history="1">
        <w:r w:rsidR="00E01E1A">
          <w:rPr>
            <w:rStyle w:val="a3"/>
            <w:color w:val="000000"/>
            <w:sz w:val="28"/>
            <w:szCs w:val="28"/>
            <w:u w:val="none"/>
          </w:rPr>
          <w:t>wushuliansai@126.com</w:t>
        </w:r>
      </w:hyperlink>
      <w:r w:rsidR="00E01E1A">
        <w:rPr>
          <w:rFonts w:ascii="仿宋_GB2312" w:hint="eastAsia"/>
          <w:color w:val="000000"/>
          <w:sz w:val="28"/>
          <w:szCs w:val="28"/>
        </w:rPr>
        <w:t>。</w:t>
      </w:r>
    </w:p>
    <w:p w:rsidR="00E01E1A" w:rsidRDefault="00E01E1A" w:rsidP="00E01E1A">
      <w:pPr>
        <w:spacing w:line="440" w:lineRule="exact"/>
        <w:ind w:firstLineChars="200" w:firstLine="562"/>
        <w:outlineLvl w:val="0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lastRenderedPageBreak/>
        <w:t>九、竞赛办法</w:t>
      </w:r>
    </w:p>
    <w:p w:rsidR="00E01E1A" w:rsidRDefault="00E01E1A" w:rsidP="00E01E1A">
      <w:pPr>
        <w:spacing w:line="440" w:lineRule="exact"/>
        <w:ind w:firstLineChars="250" w:firstLine="70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1.</w:t>
      </w:r>
      <w:r>
        <w:rPr>
          <w:rFonts w:ascii="仿宋_GB2312" w:hint="eastAsia"/>
          <w:color w:val="000000"/>
          <w:sz w:val="28"/>
          <w:szCs w:val="28"/>
        </w:rPr>
        <w:t>采用《武术秀竞赛评分方法》及按照本届联赛的特点制定《联赛积分制竞赛规则》。</w:t>
      </w:r>
    </w:p>
    <w:p w:rsidR="00E01E1A" w:rsidRDefault="00E01E1A" w:rsidP="00E01E1A">
      <w:pPr>
        <w:spacing w:line="440" w:lineRule="exact"/>
        <w:ind w:firstLineChars="250" w:firstLine="70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2.</w:t>
      </w:r>
      <w:r>
        <w:rPr>
          <w:rFonts w:ascii="仿宋_GB2312" w:hint="eastAsia"/>
          <w:color w:val="000000"/>
          <w:sz w:val="28"/>
          <w:szCs w:val="28"/>
        </w:rPr>
        <w:t>本次比赛服装、器械不做规定要求，配乐必须无歌词乐曲。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十、录取名次、计牌计分</w:t>
      </w:r>
    </w:p>
    <w:p w:rsidR="00E01E1A" w:rsidRDefault="00E01E1A" w:rsidP="00E01E1A">
      <w:pPr>
        <w:spacing w:line="440" w:lineRule="exact"/>
        <w:ind w:firstLine="560"/>
        <w:rPr>
          <w:rFonts w:ascii="宋体" w:hAnsi="宋体" w:cs="宋体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按队数，各取三分之一，评出一、二、三等奖。</w:t>
      </w:r>
    </w:p>
    <w:p w:rsidR="00E01E1A" w:rsidRDefault="00E01E1A" w:rsidP="00E01E1A">
      <w:pPr>
        <w:spacing w:line="440" w:lineRule="exact"/>
        <w:ind w:firstLineChars="196" w:firstLine="551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十一、申诉与纪律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按照竞赛规程总则的规定执行。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十二、裁判员和仲裁委员会</w:t>
      </w:r>
    </w:p>
    <w:p w:rsidR="00E01E1A" w:rsidRDefault="00E01E1A" w:rsidP="00E01E1A">
      <w:pPr>
        <w:spacing w:line="44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按照竞赛规程总则的规定执行。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十三、未尽事宜，另行通知</w:t>
      </w: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</w:p>
    <w:p w:rsidR="00E01E1A" w:rsidRDefault="00E01E1A" w:rsidP="00E01E1A">
      <w:pPr>
        <w:spacing w:line="440" w:lineRule="exact"/>
        <w:ind w:firstLineChars="200" w:firstLine="562"/>
        <w:rPr>
          <w:rFonts w:ascii="黑体" w:eastAsia="黑体"/>
          <w:b/>
          <w:bCs/>
          <w:color w:val="000000"/>
          <w:sz w:val="28"/>
          <w:szCs w:val="28"/>
        </w:rPr>
      </w:pPr>
    </w:p>
    <w:p w:rsidR="00E01E1A" w:rsidRDefault="00E01E1A" w:rsidP="00E01E1A">
      <w:pPr>
        <w:spacing w:line="440" w:lineRule="exact"/>
        <w:ind w:firstLineChars="1650" w:firstLine="4620"/>
        <w:rPr>
          <w:rFonts w:ascii="仿宋_GB2312"/>
          <w:b/>
          <w:sz w:val="24"/>
        </w:rPr>
      </w:pPr>
      <w:r>
        <w:rPr>
          <w:rFonts w:ascii="仿宋_GB2312" w:hint="eastAsia"/>
          <w:color w:val="000000"/>
          <w:sz w:val="28"/>
          <w:szCs w:val="28"/>
        </w:rPr>
        <w:t>上海市大学生武术秀组委会</w:t>
      </w:r>
    </w:p>
    <w:p w:rsidR="00E01E1A" w:rsidRDefault="00E01E1A" w:rsidP="00E01E1A">
      <w:pPr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 xml:space="preserve">                            </w:t>
      </w:r>
      <w:r>
        <w:rPr>
          <w:rFonts w:ascii="仿宋_GB2312" w:hint="eastAsia"/>
          <w:color w:val="000000"/>
          <w:sz w:val="28"/>
          <w:szCs w:val="28"/>
        </w:rPr>
        <w:t>上海中医药大学体育部（代章）</w:t>
      </w:r>
    </w:p>
    <w:p w:rsidR="004C052B" w:rsidRPr="00E01E1A" w:rsidRDefault="004C052B" w:rsidP="00E01E1A">
      <w:bookmarkStart w:id="0" w:name="_GoBack"/>
      <w:bookmarkEnd w:id="0"/>
    </w:p>
    <w:sectPr w:rsidR="004C052B" w:rsidRPr="00E01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52" w:rsidRDefault="00AB5A52" w:rsidP="00337428">
      <w:r>
        <w:separator/>
      </w:r>
    </w:p>
  </w:endnote>
  <w:endnote w:type="continuationSeparator" w:id="0">
    <w:p w:rsidR="00AB5A52" w:rsidRDefault="00AB5A52" w:rsidP="003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52" w:rsidRDefault="00AB5A52" w:rsidP="00337428">
      <w:r>
        <w:separator/>
      </w:r>
    </w:p>
  </w:footnote>
  <w:footnote w:type="continuationSeparator" w:id="0">
    <w:p w:rsidR="00AB5A52" w:rsidRDefault="00AB5A52" w:rsidP="0033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1A"/>
    <w:rsid w:val="00037D0B"/>
    <w:rsid w:val="000633DB"/>
    <w:rsid w:val="001910F8"/>
    <w:rsid w:val="001B5E06"/>
    <w:rsid w:val="00337428"/>
    <w:rsid w:val="003C31D7"/>
    <w:rsid w:val="004C052B"/>
    <w:rsid w:val="006F1599"/>
    <w:rsid w:val="007D09BC"/>
    <w:rsid w:val="00AB5A52"/>
    <w:rsid w:val="00CF5411"/>
    <w:rsid w:val="00D10097"/>
    <w:rsid w:val="00E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1E1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3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74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4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1E1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3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74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4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dragon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dragon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2016-10-20T08:01:00Z</dcterms:created>
  <dcterms:modified xsi:type="dcterms:W3CDTF">2016-10-28T01:42:00Z</dcterms:modified>
</cp:coreProperties>
</file>